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76" w:rsidRPr="00544124" w:rsidRDefault="00800AB3" w:rsidP="00CF25AC">
      <w:p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>
        <w:rPr>
          <w:rFonts w:ascii="LiberationSerif-Regular" w:hAnsi="LiberationSerif-Regular" w:cs="LiberationSerif-Regular"/>
          <w:sz w:val="24"/>
          <w:szCs w:val="24"/>
        </w:rPr>
        <w:t>The folder named 'alias</w:t>
      </w:r>
      <w:r w:rsidR="00F21676" w:rsidRPr="00544124">
        <w:rPr>
          <w:rFonts w:ascii="LiberationSerif-Regular" w:hAnsi="LiberationSerif-Regular" w:cs="LiberationSerif-Regular"/>
          <w:sz w:val="24"/>
          <w:szCs w:val="24"/>
        </w:rPr>
        <w:t>' contains the alias plugin. It is implemented using phoenix 2008 SDK and Visual C++ 2008 (e</w:t>
      </w:r>
      <w:r>
        <w:rPr>
          <w:rFonts w:ascii="LiberationSerif-Regular" w:hAnsi="LiberationSerif-Regular" w:cs="LiberationSerif-Regular"/>
          <w:sz w:val="24"/>
          <w:szCs w:val="24"/>
        </w:rPr>
        <w:t>xpress edition)</w:t>
      </w:r>
      <w:r w:rsidR="00F21676" w:rsidRPr="00544124">
        <w:rPr>
          <w:rFonts w:ascii="LiberationSerif-Regular" w:hAnsi="LiberationSerif-Regular" w:cs="LiberationSerif-Regular"/>
          <w:sz w:val="24"/>
          <w:szCs w:val="24"/>
        </w:rPr>
        <w:t>. The plugin searches for loops in the IR and finds cross iteration dependence distance for that loop.</w:t>
      </w:r>
    </w:p>
    <w:p w:rsidR="00F21676" w:rsidRPr="00544124" w:rsidRDefault="00F21676" w:rsidP="00CF25AC">
      <w:p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 xml:space="preserve"> Currently it can not find the proper distance in presense of some of the constructs.</w:t>
      </w:r>
    </w:p>
    <w:p w:rsidR="00C57382" w:rsidRPr="00544124" w:rsidRDefault="00C57382" w:rsidP="00CF25AC">
      <w:p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>A lot of problems were faced during the development of this project. Some of them are</w:t>
      </w:r>
      <w:r w:rsidR="0022106A" w:rsidRPr="00544124">
        <w:rPr>
          <w:rFonts w:ascii="LiberationSerif-Regular" w:hAnsi="LiberationSerif-Regular" w:cs="LiberationSerif-Regular"/>
          <w:sz w:val="24"/>
          <w:szCs w:val="24"/>
        </w:rPr>
        <w:t xml:space="preserve"> the following</w:t>
      </w:r>
      <w:r w:rsidRPr="00544124">
        <w:rPr>
          <w:rFonts w:ascii="LiberationSerif-Regular" w:hAnsi="LiberationSerif-Regular" w:cs="LiberationSerif-Regular"/>
          <w:sz w:val="24"/>
          <w:szCs w:val="24"/>
        </w:rPr>
        <w:t>-</w:t>
      </w:r>
    </w:p>
    <w:p w:rsidR="00D20DCD" w:rsidRPr="00544124" w:rsidRDefault="00C57382" w:rsidP="00CF25AC">
      <w:pPr>
        <w:pStyle w:val="ListParagraph"/>
        <w:numPr>
          <w:ilvl w:val="0"/>
          <w:numId w:val="4"/>
        </w:num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>Inadequate amount</w:t>
      </w:r>
      <w:r w:rsidR="00B52BAF" w:rsidRPr="00544124">
        <w:rPr>
          <w:rFonts w:ascii="LiberationSerif-Regular" w:hAnsi="LiberationSerif-Regular" w:cs="LiberationSerif-Regular"/>
          <w:sz w:val="24"/>
          <w:szCs w:val="24"/>
        </w:rPr>
        <w:t xml:space="preserve"> of documentation of the Phoenix API</w:t>
      </w:r>
      <w:r w:rsidR="001F44D4" w:rsidRPr="00544124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B52BAF" w:rsidRPr="00544124" w:rsidRDefault="00C57382" w:rsidP="00CF25AC">
      <w:pPr>
        <w:pStyle w:val="ListParagraph"/>
        <w:numPr>
          <w:ilvl w:val="0"/>
          <w:numId w:val="4"/>
        </w:num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 xml:space="preserve">Phoenix </w:t>
      </w:r>
      <w:r w:rsidR="00B52BAF" w:rsidRPr="00544124">
        <w:rPr>
          <w:rFonts w:ascii="LiberationSerif-Regular" w:hAnsi="LiberationSerif-Regular" w:cs="LiberationSerif-Regular"/>
          <w:sz w:val="24"/>
          <w:szCs w:val="24"/>
        </w:rPr>
        <w:t>is not constructed keeping parallelization in mind</w:t>
      </w:r>
      <w:r w:rsidR="001F44D4" w:rsidRPr="00544124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D20DCD" w:rsidRPr="00544124" w:rsidRDefault="006129A1" w:rsidP="00CF25AC">
      <w:pPr>
        <w:pStyle w:val="ListParagraph"/>
        <w:numPr>
          <w:ilvl w:val="0"/>
          <w:numId w:val="4"/>
        </w:num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>It does not support threaded IR</w:t>
      </w:r>
      <w:r w:rsidR="001F44D4" w:rsidRPr="00544124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D20DCD" w:rsidRPr="00544124" w:rsidRDefault="001F44D4" w:rsidP="00CF25AC">
      <w:pPr>
        <w:pStyle w:val="ListParagraph"/>
        <w:numPr>
          <w:ilvl w:val="0"/>
          <w:numId w:val="4"/>
        </w:num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>Does not provide much help with pointer aliasing.</w:t>
      </w:r>
    </w:p>
    <w:p w:rsidR="00B2738A" w:rsidRDefault="006129A1" w:rsidP="00CF25AC">
      <w:pPr>
        <w:pStyle w:val="ListParagraph"/>
        <w:numPr>
          <w:ilvl w:val="0"/>
          <w:numId w:val="4"/>
        </w:num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>Some samples are available but they do not deal with parallelization of code</w:t>
      </w:r>
      <w:r w:rsidR="001F44D4" w:rsidRPr="00544124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BE227E" w:rsidRPr="00B2738A" w:rsidRDefault="00A7360C" w:rsidP="00B2738A">
      <w:pPr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4"/>
          <w:szCs w:val="24"/>
        </w:rPr>
      </w:pPr>
      <w:r>
        <w:rPr>
          <w:rFonts w:ascii="LiberationSerif-Regular" w:hAnsi="LiberationSerif-Regular" w:cs="LiberationSerif-Regular"/>
          <w:sz w:val="24"/>
          <w:szCs w:val="24"/>
        </w:rPr>
        <w:t xml:space="preserve">The current plugin does not run for all the cases but </w:t>
      </w:r>
      <w:r w:rsidR="00BE227E" w:rsidRPr="00B2738A">
        <w:rPr>
          <w:rFonts w:ascii="LiberationSerif-Regular" w:hAnsi="LiberationSerif-Regular" w:cs="LiberationSerif-Regular"/>
          <w:sz w:val="24"/>
          <w:szCs w:val="24"/>
        </w:rPr>
        <w:t xml:space="preserve">I have figured out </w:t>
      </w:r>
      <w:r>
        <w:rPr>
          <w:rFonts w:ascii="LiberationSerif-Regular" w:hAnsi="LiberationSerif-Regular" w:cs="LiberationSerif-Regular"/>
          <w:sz w:val="24"/>
          <w:szCs w:val="24"/>
        </w:rPr>
        <w:t>how it can be fully developed.</w:t>
      </w:r>
    </w:p>
    <w:p w:rsidR="00DC420A" w:rsidRPr="009C4ADF" w:rsidRDefault="00F21676" w:rsidP="00CF25AC">
      <w:pPr>
        <w:autoSpaceDE w:val="0"/>
        <w:autoSpaceDN w:val="0"/>
        <w:adjustRightInd w:val="0"/>
        <w:spacing w:after="100" w:afterAutospacing="1" w:line="360" w:lineRule="auto"/>
        <w:jc w:val="both"/>
        <w:rPr>
          <w:rFonts w:ascii="LiberationSerif-Regular" w:hAnsi="LiberationSerif-Regular" w:cs="LiberationSerif-Regular"/>
          <w:sz w:val="20"/>
          <w:szCs w:val="20"/>
        </w:rPr>
      </w:pPr>
      <w:r w:rsidRPr="00544124">
        <w:rPr>
          <w:rFonts w:ascii="LiberationSerif-Regular" w:hAnsi="LiberationSerif-Regular" w:cs="LiberationSerif-Regular"/>
          <w:sz w:val="24"/>
          <w:szCs w:val="24"/>
        </w:rPr>
        <w:t xml:space="preserve">Find the loops in the program. </w:t>
      </w:r>
      <w:r w:rsidR="0022106A" w:rsidRPr="00544124">
        <w:rPr>
          <w:rFonts w:ascii="LiberationSerif-Regular" w:hAnsi="LiberationSerif-Regular" w:cs="LiberationSerif-Regular"/>
          <w:sz w:val="24"/>
          <w:szCs w:val="24"/>
        </w:rPr>
        <w:t>Find the aliasing between scalar variables and array elements.</w:t>
      </w:r>
      <w:r w:rsidR="00DC420A" w:rsidRPr="00544124">
        <w:rPr>
          <w:rFonts w:ascii="LiberationSerif-Regular" w:hAnsi="LiberationSerif-Regular" w:cs="LiberationSerif-Regular"/>
          <w:sz w:val="24"/>
          <w:szCs w:val="24"/>
        </w:rPr>
        <w:t xml:space="preserve"> For doing this</w:t>
      </w:r>
      <w:r w:rsidR="009C4ADF">
        <w:rPr>
          <w:rFonts w:ascii="LiberationSerif-Regular" w:hAnsi="LiberationSerif-Regular" w:cs="LiberationSerif-Regular"/>
          <w:sz w:val="24"/>
          <w:szCs w:val="24"/>
        </w:rPr>
        <w:t>,</w:t>
      </w:r>
      <w:r w:rsidR="00DC420A" w:rsidRPr="00544124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r w:rsidR="00DC420A" w:rsidRPr="00DC420A">
        <w:rPr>
          <w:rFonts w:ascii="LiberationSerif-Regular" w:hAnsi="LiberationSerif-Regular" w:cs="LiberationSerif-Regular"/>
          <w:sz w:val="24"/>
          <w:szCs w:val="24"/>
        </w:rPr>
        <w:t>recover the array indices by dimension, and represent them in a suitable affine form. Then feed the two resulting "coefficient matrices" into the dependence test to determine if accesses are</w:t>
      </w:r>
      <w:r w:rsidR="00DC42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r w:rsidR="00DC420A" w:rsidRPr="00DC420A">
        <w:rPr>
          <w:rFonts w:ascii="LiberationSerif-Regular" w:hAnsi="LiberationSerif-Regular" w:cs="LiberationSerif-Regular"/>
          <w:sz w:val="24"/>
          <w:szCs w:val="24"/>
        </w:rPr>
        <w:t>independent or have some particular dependence distance and direction.</w:t>
      </w:r>
      <w:r w:rsidR="00DC42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r w:rsidR="00DC420A" w:rsidRPr="00DC420A">
        <w:rPr>
          <w:rFonts w:ascii="LiberationSerif-Regular" w:hAnsi="LiberationSerif-Regular" w:cs="LiberationSerif-Regular"/>
          <w:sz w:val="24"/>
          <w:szCs w:val="24"/>
        </w:rPr>
        <w:t xml:space="preserve">For single-dimensional arrays in single loops this is </w:t>
      </w:r>
      <w:r w:rsidR="006129A1">
        <w:rPr>
          <w:rFonts w:ascii="LiberationSerif-Regular" w:hAnsi="LiberationSerif-Regular" w:cs="LiberationSerif-Regular"/>
          <w:sz w:val="24"/>
          <w:szCs w:val="24"/>
        </w:rPr>
        <w:t>simpler</w:t>
      </w:r>
      <w:r w:rsidR="00DC420A" w:rsidRPr="00DC420A">
        <w:rPr>
          <w:rFonts w:ascii="LiberationSerif-Regular" w:hAnsi="LiberationSerif-Regular" w:cs="LiberationSerif-Regular"/>
          <w:sz w:val="24"/>
          <w:szCs w:val="24"/>
        </w:rPr>
        <w:t>. The expression package together</w:t>
      </w:r>
      <w:r w:rsidR="00DC420A">
        <w:rPr>
          <w:rFonts w:ascii="LiberationSerif-Regular" w:hAnsi="LiberationSerif-Regular" w:cs="LiberationSerif-Regular"/>
          <w:sz w:val="24"/>
          <w:szCs w:val="24"/>
        </w:rPr>
        <w:t xml:space="preserve"> with IV</w:t>
      </w:r>
      <w:r w:rsidR="009C4ADF">
        <w:rPr>
          <w:rFonts w:ascii="LiberationSerif-Regular" w:hAnsi="LiberationSerif-Regular" w:cs="LiberationSerif-Regular"/>
          <w:sz w:val="24"/>
          <w:szCs w:val="24"/>
        </w:rPr>
        <w:t xml:space="preserve"> (induction variable)</w:t>
      </w:r>
      <w:r w:rsidR="00DC420A" w:rsidRPr="009C4ADF">
        <w:rPr>
          <w:rFonts w:ascii="LiberationSerif-Regular" w:hAnsi="LiberationSerif-Regular" w:cs="LiberationSerif-Regular"/>
          <w:sz w:val="24"/>
          <w:szCs w:val="24"/>
        </w:rPr>
        <w:t xml:space="preserve"> analysis is sufficient for the index analysis. Alias testing of the base can tell if there is any possibility of aliasing; if so a standard dependence test (Banerjee's, etc) can be run to see what is learnt from the forms of the indexes.</w:t>
      </w:r>
    </w:p>
    <w:p w:rsidR="00B52BAF" w:rsidRDefault="00B44C41" w:rsidP="00CF25AC">
      <w:pPr>
        <w:spacing w:after="100" w:afterAutospacing="1" w:line="360" w:lineRule="auto"/>
        <w:jc w:val="both"/>
      </w:pPr>
      <w:r w:rsidRPr="00B44C41">
        <w:rPr>
          <w:rFonts w:ascii="LiberationSerif-Regular" w:hAnsi="LiberationSerif-Regular" w:cs="LiberationSerif-Regular"/>
          <w:sz w:val="24"/>
          <w:szCs w:val="24"/>
        </w:rPr>
        <w:t>Once dependence patterns are found, calculate the dependence distance. After this, divide the loop into few independent loops. Create a few functions and migrate the IR of the newly created loops into these functions. Now create new threads at the IR level</w:t>
      </w:r>
      <w:r w:rsidR="006129A1">
        <w:rPr>
          <w:rFonts w:ascii="LiberationSerif-Regular" w:hAnsi="LiberationSerif-Regular" w:cs="LiberationSerif-Regular"/>
          <w:sz w:val="24"/>
          <w:szCs w:val="24"/>
        </w:rPr>
        <w:t>(by using windows API functions)</w:t>
      </w:r>
      <w:r w:rsidRPr="00B44C41">
        <w:rPr>
          <w:rFonts w:ascii="LiberationSerif-Regular" w:hAnsi="LiberationSerif-Regular" w:cs="LiberationSerif-Regular"/>
          <w:sz w:val="24"/>
          <w:szCs w:val="24"/>
        </w:rPr>
        <w:t xml:space="preserve"> and cal</w:t>
      </w:r>
      <w:r w:rsidR="00A7360C">
        <w:rPr>
          <w:rFonts w:ascii="LiberationSerif-Regular" w:hAnsi="LiberationSerif-Regular" w:cs="LiberationSerif-Regular"/>
          <w:sz w:val="24"/>
          <w:szCs w:val="24"/>
        </w:rPr>
        <w:t>l</w:t>
      </w:r>
      <w:r w:rsidRPr="00B44C41">
        <w:rPr>
          <w:rFonts w:ascii="LiberationSerif-Regular" w:hAnsi="LiberationSerif-Regular" w:cs="LiberationSerif-Regular"/>
          <w:sz w:val="24"/>
          <w:szCs w:val="24"/>
        </w:rPr>
        <w:t xml:space="preserve"> these functions from that threads.</w:t>
      </w:r>
    </w:p>
    <w:sectPr w:rsidR="00B52BAF" w:rsidSect="00D20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iberationSerif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0C12"/>
    <w:multiLevelType w:val="hybridMultilevel"/>
    <w:tmpl w:val="907A3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D67E18"/>
    <w:multiLevelType w:val="hybridMultilevel"/>
    <w:tmpl w:val="642EB162"/>
    <w:lvl w:ilvl="0" w:tplc="A3185C64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F26964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A832AE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24DAC4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FC371A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FC50B2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216E7AE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F46BD6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35AD21E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5BF3D70"/>
    <w:multiLevelType w:val="hybridMultilevel"/>
    <w:tmpl w:val="745C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FD7877"/>
    <w:multiLevelType w:val="hybridMultilevel"/>
    <w:tmpl w:val="96F478E4"/>
    <w:lvl w:ilvl="0" w:tplc="452C228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42B95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2E413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487A9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E6278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54E4B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2A485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D485A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7233A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6A2348"/>
    <w:multiLevelType w:val="hybridMultilevel"/>
    <w:tmpl w:val="5BFC59F6"/>
    <w:lvl w:ilvl="0" w:tplc="909E9742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9420F4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4898DA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EC778A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EA4FBE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D00A1C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C61D12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C84004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9CE15EC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52BAF"/>
    <w:rsid w:val="001F44D4"/>
    <w:rsid w:val="0022106A"/>
    <w:rsid w:val="00544124"/>
    <w:rsid w:val="006129A1"/>
    <w:rsid w:val="00800AB3"/>
    <w:rsid w:val="009C4ADF"/>
    <w:rsid w:val="00A7360C"/>
    <w:rsid w:val="00B2738A"/>
    <w:rsid w:val="00B44C41"/>
    <w:rsid w:val="00B52BAF"/>
    <w:rsid w:val="00BE227E"/>
    <w:rsid w:val="00C57382"/>
    <w:rsid w:val="00CF25AC"/>
    <w:rsid w:val="00D20DCD"/>
    <w:rsid w:val="00DC420A"/>
    <w:rsid w:val="00F21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D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7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28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3841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938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IIIT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Akshey Jawa</dc:creator>
  <cp:keywords/>
  <dc:description/>
  <cp:lastModifiedBy>Akshey Jawa</cp:lastModifiedBy>
  <cp:revision>15</cp:revision>
  <dcterms:created xsi:type="dcterms:W3CDTF">2008-12-16T17:59:00Z</dcterms:created>
  <dcterms:modified xsi:type="dcterms:W3CDTF">2008-12-17T05:36:00Z</dcterms:modified>
</cp:coreProperties>
</file>